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A5A4F6" w14:textId="0CFFDD14" w:rsidR="007207ED" w:rsidRDefault="001E5B47" w:rsidP="003821E6">
      <w:pPr>
        <w:jc w:val="center"/>
        <w:rPr>
          <w:b/>
        </w:rPr>
      </w:pPr>
      <w:proofErr w:type="gramStart"/>
      <w:r>
        <w:rPr>
          <w:b/>
        </w:rPr>
        <w:t>Oświadczeni</w:t>
      </w:r>
      <w:r w:rsidR="008B2EFB">
        <w:rPr>
          <w:b/>
        </w:rPr>
        <w:t>e</w:t>
      </w:r>
      <w:r w:rsidR="00967C6A" w:rsidRPr="0012298A">
        <w:rPr>
          <w:b/>
        </w:rPr>
        <w:t xml:space="preserve">  -</w:t>
      </w:r>
      <w:proofErr w:type="gramEnd"/>
      <w:r w:rsidR="00967C6A" w:rsidRPr="0012298A">
        <w:rPr>
          <w:b/>
        </w:rPr>
        <w:t xml:space="preserve"> </w:t>
      </w:r>
      <w:r w:rsidR="00A0760D">
        <w:rPr>
          <w:b/>
        </w:rPr>
        <w:t>z</w:t>
      </w:r>
      <w:r>
        <w:rPr>
          <w:b/>
        </w:rPr>
        <w:t xml:space="preserve">ałącznik nr 3 </w:t>
      </w:r>
      <w:r w:rsidR="00967C6A" w:rsidRPr="0012298A">
        <w:rPr>
          <w:b/>
        </w:rPr>
        <w:t xml:space="preserve">do zapytania ofertowego </w:t>
      </w:r>
      <w:r w:rsidR="002C1241">
        <w:rPr>
          <w:rFonts w:asciiTheme="minorHAnsi" w:hAnsiTheme="minorHAnsi" w:cstheme="minorHAnsi"/>
          <w:b/>
        </w:rPr>
        <w:t xml:space="preserve">nr </w:t>
      </w:r>
      <w:r w:rsidR="00A074D2" w:rsidRPr="00A074D2">
        <w:rPr>
          <w:rFonts w:asciiTheme="minorHAnsi" w:hAnsiTheme="minorHAnsi" w:cstheme="minorHAnsi"/>
          <w:b/>
        </w:rPr>
        <w:t>2</w:t>
      </w:r>
      <w:r w:rsidR="005961F5" w:rsidRPr="00A074D2">
        <w:rPr>
          <w:rFonts w:asciiTheme="minorHAnsi" w:hAnsiTheme="minorHAnsi" w:cstheme="minorHAnsi"/>
          <w:b/>
        </w:rPr>
        <w:t>/202</w:t>
      </w:r>
      <w:r w:rsidR="00384A27" w:rsidRPr="00A074D2">
        <w:rPr>
          <w:rFonts w:asciiTheme="minorHAnsi" w:hAnsiTheme="minorHAnsi" w:cstheme="minorHAnsi"/>
          <w:b/>
        </w:rPr>
        <w:t>2</w:t>
      </w:r>
      <w:r w:rsidR="005961F5" w:rsidRPr="00A074D2">
        <w:rPr>
          <w:rFonts w:asciiTheme="minorHAnsi" w:hAnsiTheme="minorHAnsi" w:cstheme="minorHAnsi"/>
          <w:b/>
        </w:rPr>
        <w:t>/POWER/</w:t>
      </w:r>
    </w:p>
    <w:p w14:paraId="7D3938DF" w14:textId="4ED10EEC" w:rsidR="001E5B47" w:rsidRDefault="001E5B47" w:rsidP="001E5B47">
      <w:pPr>
        <w:jc w:val="both"/>
      </w:pPr>
      <w:r>
        <w:t>Oświadczam, że nie jestem powiązana/</w:t>
      </w:r>
      <w:bookmarkStart w:id="0" w:name="_GoBack"/>
      <w:bookmarkEnd w:id="0"/>
      <w:proofErr w:type="spellStart"/>
      <w:r>
        <w:t>ny</w:t>
      </w:r>
      <w:proofErr w:type="spellEnd"/>
      <w:r>
        <w:t xml:space="preserve"> z Zamawiającym osobowo lub kapitałowo. Przez powiązania kapitałowe lub osobowe rozumie się wzajemne powiązania między Zamawiającym lub osobami upoważnionymi do zaciągania zobowiązań w imieniu Zamawiającego lub osobami wykonującymi </w:t>
      </w:r>
      <w:r w:rsidR="003639C0">
        <w:br/>
      </w:r>
      <w:r>
        <w:t>w imieniu Zamawiającego czynności związane z przygotowaniem i przeprowadzeniem procedury wyboru Wykonawcy a Wykonawcą, polegające w szczególności na:</w:t>
      </w:r>
    </w:p>
    <w:p w14:paraId="1747AED6" w14:textId="77777777" w:rsidR="001E5B47" w:rsidRDefault="002A4D66" w:rsidP="001E5B47">
      <w:pPr>
        <w:jc w:val="both"/>
      </w:pPr>
      <w:r>
        <w:t xml:space="preserve">a) </w:t>
      </w:r>
      <w:r w:rsidR="001E5B47">
        <w:t xml:space="preserve">uczestniczeniu w </w:t>
      </w:r>
      <w:proofErr w:type="gramStart"/>
      <w:r w:rsidR="001E5B47">
        <w:t>spółce,</w:t>
      </w:r>
      <w:proofErr w:type="gramEnd"/>
      <w:r w:rsidR="001E5B47">
        <w:t xml:space="preserve"> jako wspólnik spółki cywilnej lub spółki osobowej,</w:t>
      </w:r>
    </w:p>
    <w:p w14:paraId="340B09E8" w14:textId="77777777" w:rsidR="001E5B47" w:rsidRDefault="002A4D66" w:rsidP="001E5B47">
      <w:pPr>
        <w:jc w:val="both"/>
      </w:pPr>
      <w:r>
        <w:t xml:space="preserve">b) </w:t>
      </w:r>
      <w:r w:rsidR="001E5B47">
        <w:t>posiadaniu co najmniej 10% udziałów lub akcji,</w:t>
      </w:r>
    </w:p>
    <w:p w14:paraId="2687CBAB" w14:textId="77777777" w:rsidR="001E5B47" w:rsidRDefault="001E5B47" w:rsidP="001E5B47">
      <w:pPr>
        <w:jc w:val="both"/>
      </w:pPr>
      <w:r>
        <w:t>c</w:t>
      </w:r>
      <w:r w:rsidR="002A4D66">
        <w:t xml:space="preserve">) </w:t>
      </w:r>
      <w:r>
        <w:t>pełnieniu funkcji członka organu nadzorczego lub zarządzającego, prokurenta, pełnomocnika,</w:t>
      </w:r>
    </w:p>
    <w:p w14:paraId="429D366A" w14:textId="77777777" w:rsidR="001E5B47" w:rsidRDefault="002A4D66" w:rsidP="001E5B47">
      <w:pPr>
        <w:jc w:val="both"/>
      </w:pPr>
      <w:r>
        <w:t xml:space="preserve">d) </w:t>
      </w:r>
      <w:r w:rsidR="001E5B47">
        <w:t xml:space="preserve">pozostawaniu w związku małżeńskim, w stosunku pokrewieństwa lub powinowactwa w linii prostej, pokrewieństwa drugiego stopnia lub powinowactwa drugiego stopnia w linii bocznej lub </w:t>
      </w:r>
      <w:r w:rsidR="003639C0">
        <w:br/>
      </w:r>
      <w:r w:rsidR="001E5B47">
        <w:t>w stosunku przysposobienia, opieki lub kurateli.</w:t>
      </w:r>
    </w:p>
    <w:p w14:paraId="243D4B70" w14:textId="77777777" w:rsidR="00560B96" w:rsidRDefault="00560B96" w:rsidP="007207ED">
      <w:pPr>
        <w:jc w:val="right"/>
      </w:pPr>
    </w:p>
    <w:p w14:paraId="5E83D3BD" w14:textId="77777777" w:rsidR="00560B96" w:rsidRDefault="00560B96" w:rsidP="007207ED">
      <w:pPr>
        <w:jc w:val="right"/>
      </w:pPr>
    </w:p>
    <w:p w14:paraId="025EE184" w14:textId="693DB26B" w:rsidR="007207ED" w:rsidRDefault="007207ED" w:rsidP="007207ED">
      <w:pPr>
        <w:jc w:val="right"/>
      </w:pPr>
      <w:r>
        <w:t xml:space="preserve">Data i </w:t>
      </w:r>
      <w:r w:rsidR="009D05FC">
        <w:t xml:space="preserve">czytelny </w:t>
      </w:r>
      <w:r>
        <w:t xml:space="preserve">podpis </w:t>
      </w:r>
    </w:p>
    <w:p w14:paraId="0CFE2EFE" w14:textId="77777777" w:rsidR="00B65E8F" w:rsidRDefault="00560B96" w:rsidP="007207ED">
      <w:pPr>
        <w:jc w:val="right"/>
      </w:pPr>
      <w:r>
        <w:t>………………………………………….</w:t>
      </w:r>
    </w:p>
    <w:sectPr w:rsidR="00B65E8F" w:rsidSect="0063469C">
      <w:headerReference w:type="default" r:id="rId7"/>
      <w:footerReference w:type="default" r:id="rId8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4FC108" w14:textId="77777777" w:rsidR="001B713B" w:rsidRDefault="001B713B" w:rsidP="00E77B82">
      <w:pPr>
        <w:spacing w:after="0" w:line="240" w:lineRule="auto"/>
      </w:pPr>
      <w:r>
        <w:separator/>
      </w:r>
    </w:p>
  </w:endnote>
  <w:endnote w:type="continuationSeparator" w:id="0">
    <w:p w14:paraId="27B9C408" w14:textId="77777777" w:rsidR="001B713B" w:rsidRDefault="001B713B" w:rsidP="00E77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1F0A28" w14:textId="77777777" w:rsidR="0063469C" w:rsidRDefault="0063469C" w:rsidP="0063469C">
    <w:pPr>
      <w:pStyle w:val="Nagwek"/>
      <w:tabs>
        <w:tab w:val="clear" w:pos="9072"/>
        <w:tab w:val="right" w:pos="9498"/>
      </w:tabs>
      <w:ind w:left="-426" w:right="-429"/>
      <w:jc w:val="center"/>
      <w:rPr>
        <w:rFonts w:ascii="Arial Narrow" w:hAnsi="Arial Narrow"/>
        <w:sz w:val="18"/>
        <w:szCs w:val="18"/>
      </w:rPr>
    </w:pPr>
    <w:r>
      <w:rPr>
        <w:rFonts w:ascii="Arial Narrow" w:hAnsi="Arial Narrow"/>
        <w:b/>
        <w:iCs/>
        <w:sz w:val="18"/>
        <w:szCs w:val="18"/>
      </w:rPr>
      <w:t xml:space="preserve">Projekt </w:t>
    </w:r>
    <w:r>
      <w:rPr>
        <w:rFonts w:ascii="Arial Narrow" w:hAnsi="Arial Narrow"/>
        <w:b/>
        <w:bCs/>
        <w:sz w:val="18"/>
        <w:szCs w:val="18"/>
      </w:rPr>
      <w:t>„</w:t>
    </w:r>
    <w:r>
      <w:rPr>
        <w:rFonts w:ascii="Arial Narrow" w:hAnsi="Arial Narrow"/>
        <w:b/>
        <w:bCs/>
        <w:i/>
        <w:sz w:val="18"/>
        <w:szCs w:val="18"/>
      </w:rPr>
      <w:t xml:space="preserve">GENERATOR INNOWACJI. SIECI WSPARCIA 2” </w:t>
    </w:r>
    <w:r>
      <w:rPr>
        <w:rFonts w:ascii="Arial Narrow" w:hAnsi="Arial Narrow"/>
        <w:b/>
        <w:bCs/>
        <w:iCs/>
        <w:sz w:val="18"/>
        <w:szCs w:val="18"/>
      </w:rPr>
      <w:t>współfinansowany</w:t>
    </w:r>
    <w:r>
      <w:rPr>
        <w:rFonts w:ascii="Arial Narrow" w:hAnsi="Arial Narrow"/>
        <w:b/>
        <w:iCs/>
        <w:sz w:val="18"/>
        <w:szCs w:val="18"/>
      </w:rPr>
      <w:t xml:space="preserve"> ze środków Unii Europejskiej w ramach </w:t>
    </w:r>
    <w:r>
      <w:rPr>
        <w:rFonts w:ascii="Arial Narrow" w:hAnsi="Arial Narrow"/>
        <w:b/>
        <w:iCs/>
        <w:sz w:val="18"/>
        <w:szCs w:val="18"/>
      </w:rPr>
      <w:br/>
      <w:t>Europejskiego Funduszu Społecznego</w:t>
    </w:r>
  </w:p>
  <w:p w14:paraId="32D57760" w14:textId="77777777" w:rsidR="0063469C" w:rsidRDefault="0063469C" w:rsidP="0063469C">
    <w:pPr>
      <w:pStyle w:val="Stopka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 xml:space="preserve">PCG Polska Sp. z o. o., ul. Fabryczna 17, 90-344 Łódź, </w:t>
    </w:r>
    <w:hyperlink r:id="rId1" w:history="1">
      <w:r>
        <w:rPr>
          <w:rStyle w:val="Hipercze"/>
          <w:rFonts w:ascii="Arial" w:hAnsi="Arial" w:cs="Arial"/>
          <w:b/>
          <w:sz w:val="16"/>
          <w:szCs w:val="16"/>
        </w:rPr>
        <w:t>www.pcgpolska.pl/</w:t>
      </w:r>
    </w:hyperlink>
  </w:p>
  <w:p w14:paraId="4251655B" w14:textId="768E7B4D" w:rsidR="0063469C" w:rsidRDefault="0063469C" w:rsidP="0063469C">
    <w:pPr>
      <w:pStyle w:val="Stopka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 xml:space="preserve">Partner Projektu: Towarzystwo Inicjatyw Twórczych "ę", ul. </w:t>
    </w:r>
    <w:r w:rsidR="00054FF0">
      <w:rPr>
        <w:rFonts w:ascii="Arial" w:hAnsi="Arial" w:cs="Arial"/>
        <w:b/>
        <w:sz w:val="16"/>
        <w:szCs w:val="16"/>
      </w:rPr>
      <w:t xml:space="preserve">Hoża </w:t>
    </w:r>
    <w:r>
      <w:rPr>
        <w:rFonts w:ascii="Arial" w:hAnsi="Arial" w:cs="Arial"/>
        <w:b/>
        <w:sz w:val="16"/>
        <w:szCs w:val="16"/>
      </w:rPr>
      <w:t>55,</w:t>
    </w:r>
  </w:p>
  <w:p w14:paraId="706ACDA2" w14:textId="142601DE" w:rsidR="0063469C" w:rsidRDefault="0063469C" w:rsidP="0063469C">
    <w:pPr>
      <w:pStyle w:val="Stopka"/>
      <w:jc w:val="center"/>
    </w:pPr>
    <w:r>
      <w:rPr>
        <w:rFonts w:ascii="Arial" w:hAnsi="Arial" w:cs="Arial"/>
        <w:b/>
        <w:sz w:val="16"/>
        <w:szCs w:val="16"/>
      </w:rPr>
      <w:t>00-</w:t>
    </w:r>
    <w:r w:rsidR="00054FF0">
      <w:rPr>
        <w:rFonts w:ascii="Arial" w:hAnsi="Arial" w:cs="Arial"/>
        <w:b/>
        <w:sz w:val="16"/>
        <w:szCs w:val="16"/>
      </w:rPr>
      <w:t>681</w:t>
    </w:r>
    <w:r>
      <w:rPr>
        <w:rFonts w:ascii="Arial" w:hAnsi="Arial" w:cs="Arial"/>
        <w:b/>
        <w:sz w:val="16"/>
        <w:szCs w:val="16"/>
      </w:rPr>
      <w:t xml:space="preserve"> Warszawa </w:t>
    </w:r>
    <w:hyperlink r:id="rId2" w:history="1">
      <w:r>
        <w:rPr>
          <w:rStyle w:val="Hipercze"/>
          <w:rFonts w:ascii="Arial" w:hAnsi="Arial" w:cs="Arial"/>
          <w:b/>
          <w:sz w:val="16"/>
          <w:szCs w:val="16"/>
        </w:rPr>
        <w:t>www.e.org.pl/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71624F" w14:textId="77777777" w:rsidR="001B713B" w:rsidRDefault="001B713B" w:rsidP="00E77B82">
      <w:pPr>
        <w:spacing w:after="0" w:line="240" w:lineRule="auto"/>
      </w:pPr>
      <w:r>
        <w:separator/>
      </w:r>
    </w:p>
  </w:footnote>
  <w:footnote w:type="continuationSeparator" w:id="0">
    <w:p w14:paraId="09188A28" w14:textId="77777777" w:rsidR="001B713B" w:rsidRDefault="001B713B" w:rsidP="00E77B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3065DC" w14:textId="3C35EDE7" w:rsidR="00E77B82" w:rsidRDefault="0063469C" w:rsidP="0063469C">
    <w:pPr>
      <w:pStyle w:val="Nagwek"/>
      <w:jc w:val="center"/>
    </w:pPr>
    <w:r w:rsidRPr="004674CD">
      <w:rPr>
        <w:rFonts w:cs="Calibri"/>
        <w:noProof/>
        <w:sz w:val="20"/>
        <w:szCs w:val="20"/>
        <w:lang w:eastAsia="pl-PL"/>
      </w:rPr>
      <w:drawing>
        <wp:inline distT="0" distB="0" distL="0" distR="0" wp14:anchorId="7BF49C84" wp14:editId="72257FD7">
          <wp:extent cx="4984750" cy="984250"/>
          <wp:effectExtent l="0" t="0" r="6350" b="635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4750" cy="9842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522DA7"/>
    <w:multiLevelType w:val="hybridMultilevel"/>
    <w:tmpl w:val="509E10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9DB"/>
    <w:rsid w:val="00054FF0"/>
    <w:rsid w:val="000D29DB"/>
    <w:rsid w:val="0012298A"/>
    <w:rsid w:val="001238E2"/>
    <w:rsid w:val="001519D7"/>
    <w:rsid w:val="001B713B"/>
    <w:rsid w:val="001E5B47"/>
    <w:rsid w:val="002A4D66"/>
    <w:rsid w:val="002C1241"/>
    <w:rsid w:val="0032143A"/>
    <w:rsid w:val="003639C0"/>
    <w:rsid w:val="003821E6"/>
    <w:rsid w:val="00384A27"/>
    <w:rsid w:val="004504D4"/>
    <w:rsid w:val="00515B7C"/>
    <w:rsid w:val="00547CD7"/>
    <w:rsid w:val="00560B96"/>
    <w:rsid w:val="005928F1"/>
    <w:rsid w:val="005961F5"/>
    <w:rsid w:val="0063469C"/>
    <w:rsid w:val="00686091"/>
    <w:rsid w:val="006B104E"/>
    <w:rsid w:val="007207ED"/>
    <w:rsid w:val="007A36CF"/>
    <w:rsid w:val="007E2DA7"/>
    <w:rsid w:val="00836FE4"/>
    <w:rsid w:val="00855A0D"/>
    <w:rsid w:val="00882DAE"/>
    <w:rsid w:val="008B2EFB"/>
    <w:rsid w:val="008D0C44"/>
    <w:rsid w:val="008F0C2B"/>
    <w:rsid w:val="00967C6A"/>
    <w:rsid w:val="009C10F8"/>
    <w:rsid w:val="009D05FC"/>
    <w:rsid w:val="00A074D2"/>
    <w:rsid w:val="00A0760D"/>
    <w:rsid w:val="00B121A1"/>
    <w:rsid w:val="00B947D6"/>
    <w:rsid w:val="00BC4633"/>
    <w:rsid w:val="00CE71DB"/>
    <w:rsid w:val="00D8131E"/>
    <w:rsid w:val="00E273B0"/>
    <w:rsid w:val="00E77B82"/>
    <w:rsid w:val="00F25842"/>
    <w:rsid w:val="00F630F4"/>
    <w:rsid w:val="00FC18E1"/>
    <w:rsid w:val="00FD2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F6E626"/>
  <w15:chartTrackingRefBased/>
  <w15:docId w15:val="{AD3AAA16-70A4-433D-84C2-B5740AB7D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207E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207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77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7B8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77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7B82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32143A"/>
    <w:pPr>
      <w:ind w:left="720"/>
      <w:contextualSpacing/>
    </w:pPr>
  </w:style>
  <w:style w:type="character" w:styleId="Hipercze">
    <w:name w:val="Hyperlink"/>
    <w:uiPriority w:val="99"/>
    <w:rsid w:val="006346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.org.pl/" TargetMode="External"/><Relationship Id="rId1" Type="http://schemas.openxmlformats.org/officeDocument/2006/relationships/hyperlink" Target="http://www.pcgpolska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141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</dc:creator>
  <cp:keywords/>
  <dc:description/>
  <cp:lastModifiedBy>ula</cp:lastModifiedBy>
  <cp:revision>4</cp:revision>
  <dcterms:created xsi:type="dcterms:W3CDTF">2022-01-21T13:17:00Z</dcterms:created>
  <dcterms:modified xsi:type="dcterms:W3CDTF">2022-07-28T10:50:00Z</dcterms:modified>
</cp:coreProperties>
</file>